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2DC" w:rsidRDefault="00E362DC" w:rsidP="00F83850">
      <w:pPr>
        <w:spacing w:after="0" w:line="240" w:lineRule="auto"/>
      </w:pPr>
    </w:p>
    <w:p w:rsidR="00B46CF4" w:rsidRPr="00B46CF4" w:rsidRDefault="00287D5B" w:rsidP="00E362DC">
      <w:pPr>
        <w:tabs>
          <w:tab w:val="left" w:pos="43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FICHE DE POSTE : </w:t>
      </w:r>
      <w:r w:rsidR="003264C4">
        <w:rPr>
          <w:b/>
          <w:sz w:val="28"/>
          <w:szCs w:val="28"/>
        </w:rPr>
        <w:t>Assistant</w:t>
      </w:r>
      <w:r w:rsidR="00B46CF4" w:rsidRPr="00B46CF4">
        <w:rPr>
          <w:b/>
          <w:sz w:val="28"/>
          <w:szCs w:val="28"/>
        </w:rPr>
        <w:t xml:space="preserve"> Ressources Humaines</w:t>
      </w:r>
    </w:p>
    <w:p w:rsidR="00E362DC" w:rsidRPr="003264C4" w:rsidRDefault="00E362DC" w:rsidP="00326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35"/>
        </w:tabs>
        <w:ind w:left="426"/>
      </w:pPr>
      <w:r>
        <w:t xml:space="preserve"> Poste occupé par :</w:t>
      </w:r>
      <w:r w:rsidR="00FD599A">
        <w:t xml:space="preserve"> </w:t>
      </w:r>
    </w:p>
    <w:p w:rsidR="00B46CF4" w:rsidRPr="00863272" w:rsidRDefault="00B46CF4" w:rsidP="0086327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35"/>
        </w:tabs>
        <w:spacing w:after="0" w:line="240" w:lineRule="auto"/>
        <w:ind w:left="1145" w:hanging="720"/>
        <w:rPr>
          <w:b/>
        </w:rPr>
      </w:pPr>
      <w:r w:rsidRPr="00863272">
        <w:rPr>
          <w:b/>
        </w:rPr>
        <w:t>Missions du poste :</w:t>
      </w:r>
      <w:r w:rsidR="00F31336" w:rsidRPr="00863272">
        <w:rPr>
          <w:b/>
          <w:i/>
          <w:noProof/>
          <w:sz w:val="28"/>
          <w:lang w:eastAsia="fr-FR"/>
        </w:rPr>
        <w:t xml:space="preserve"> </w:t>
      </w:r>
    </w:p>
    <w:p w:rsidR="00394605" w:rsidRDefault="00394605" w:rsidP="00F31336">
      <w:pPr>
        <w:pStyle w:val="Paragraphedeliste"/>
        <w:numPr>
          <w:ilvl w:val="0"/>
          <w:numId w:val="1"/>
        </w:numPr>
        <w:tabs>
          <w:tab w:val="left" w:pos="4335"/>
        </w:tabs>
        <w:spacing w:after="0" w:line="240" w:lineRule="auto"/>
        <w:ind w:left="1145" w:hanging="357"/>
        <w:jc w:val="both"/>
      </w:pPr>
      <w:r>
        <w:t xml:space="preserve">Effectue sous le contrôle </w:t>
      </w:r>
      <w:r w:rsidR="003264C4">
        <w:t>du responsable du service</w:t>
      </w:r>
      <w:r w:rsidR="00CB773B">
        <w:t xml:space="preserve"> RH</w:t>
      </w:r>
      <w:r>
        <w:t xml:space="preserve"> les travaux liés à la gestion </w:t>
      </w:r>
      <w:r w:rsidR="00CB773B">
        <w:t>administrative</w:t>
      </w:r>
      <w:r>
        <w:t xml:space="preserve"> des agents de la collectivité</w:t>
      </w:r>
      <w:r w:rsidR="00594DE5">
        <w:t>.</w:t>
      </w:r>
    </w:p>
    <w:p w:rsidR="00CB773B" w:rsidRDefault="00CB773B" w:rsidP="00CB773B">
      <w:pPr>
        <w:pStyle w:val="Paragraphedeliste"/>
        <w:tabs>
          <w:tab w:val="left" w:pos="4335"/>
        </w:tabs>
        <w:spacing w:after="0" w:line="240" w:lineRule="auto"/>
        <w:ind w:left="1145"/>
        <w:jc w:val="both"/>
      </w:pPr>
    </w:p>
    <w:p w:rsidR="00594DE5" w:rsidRPr="00863272" w:rsidRDefault="00E362DC" w:rsidP="00863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35"/>
        </w:tabs>
        <w:spacing w:after="0" w:line="240" w:lineRule="auto"/>
        <w:ind w:left="426"/>
        <w:jc w:val="both"/>
        <w:rPr>
          <w:b/>
        </w:rPr>
      </w:pPr>
      <w:r w:rsidRPr="00863272">
        <w:rPr>
          <w:b/>
        </w:rPr>
        <w:t>Activités et tâches principales du poste :</w:t>
      </w:r>
    </w:p>
    <w:p w:rsidR="00CB773B" w:rsidRPr="00CB773B" w:rsidRDefault="00CB773B" w:rsidP="00B17B91">
      <w:pPr>
        <w:tabs>
          <w:tab w:val="left" w:pos="4335"/>
        </w:tabs>
        <w:spacing w:after="0" w:line="240" w:lineRule="auto"/>
        <w:ind w:left="426"/>
        <w:jc w:val="both"/>
        <w:rPr>
          <w:b/>
          <w:i/>
        </w:rPr>
      </w:pPr>
      <w:r w:rsidRPr="00CB773B">
        <w:rPr>
          <w:b/>
          <w:i/>
        </w:rPr>
        <w:t>Traitement des dossiers et de saisie de documents</w:t>
      </w:r>
      <w:r w:rsidR="00ED6DB9">
        <w:rPr>
          <w:b/>
          <w:i/>
        </w:rPr>
        <w:t> :</w:t>
      </w:r>
    </w:p>
    <w:p w:rsidR="00CB773B" w:rsidRDefault="00CB773B" w:rsidP="00CB773B">
      <w:pPr>
        <w:pStyle w:val="Paragraphedeliste"/>
        <w:numPr>
          <w:ilvl w:val="0"/>
          <w:numId w:val="1"/>
        </w:numPr>
        <w:tabs>
          <w:tab w:val="left" w:pos="4335"/>
        </w:tabs>
        <w:spacing w:after="0" w:line="240" w:lineRule="auto"/>
        <w:ind w:left="1145" w:hanging="357"/>
        <w:jc w:val="both"/>
      </w:pPr>
      <w:r>
        <w:t>Rédiger des documents administratifs</w:t>
      </w:r>
    </w:p>
    <w:p w:rsidR="00CB773B" w:rsidRDefault="00CB773B" w:rsidP="00CB773B">
      <w:pPr>
        <w:pStyle w:val="Paragraphedeliste"/>
        <w:numPr>
          <w:ilvl w:val="0"/>
          <w:numId w:val="1"/>
        </w:numPr>
        <w:tabs>
          <w:tab w:val="left" w:pos="4335"/>
        </w:tabs>
        <w:spacing w:after="0" w:line="240" w:lineRule="auto"/>
        <w:ind w:left="1145" w:hanging="357"/>
        <w:jc w:val="both"/>
      </w:pPr>
      <w:r>
        <w:t>Gérer et actualiser une base d’informations</w:t>
      </w:r>
    </w:p>
    <w:p w:rsidR="00CB773B" w:rsidRDefault="00CB773B" w:rsidP="00CB773B">
      <w:pPr>
        <w:pStyle w:val="Paragraphedeliste"/>
        <w:numPr>
          <w:ilvl w:val="0"/>
          <w:numId w:val="1"/>
        </w:numPr>
        <w:tabs>
          <w:tab w:val="left" w:pos="4335"/>
        </w:tabs>
        <w:spacing w:after="0" w:line="240" w:lineRule="auto"/>
        <w:ind w:left="1145" w:hanging="357"/>
        <w:jc w:val="both"/>
      </w:pPr>
      <w:r>
        <w:t>Vérifier la validité des informations traitées</w:t>
      </w:r>
    </w:p>
    <w:p w:rsidR="00CB773B" w:rsidRDefault="00CB773B" w:rsidP="00CB773B">
      <w:pPr>
        <w:pStyle w:val="Paragraphedeliste"/>
        <w:numPr>
          <w:ilvl w:val="0"/>
          <w:numId w:val="1"/>
        </w:numPr>
        <w:tabs>
          <w:tab w:val="left" w:pos="4335"/>
        </w:tabs>
        <w:spacing w:after="0" w:line="240" w:lineRule="auto"/>
        <w:ind w:left="1145" w:hanging="357"/>
        <w:jc w:val="both"/>
      </w:pPr>
      <w:r>
        <w:t>Tenir à jour les documents imposés par les dispositions légales et réglementaires (Ordre de mission, autorisations de conduite,…)</w:t>
      </w:r>
    </w:p>
    <w:p w:rsidR="00E74FAE" w:rsidRPr="00594DE5" w:rsidRDefault="00E74FAE" w:rsidP="00CB773B">
      <w:pPr>
        <w:pStyle w:val="Paragraphedeliste"/>
        <w:numPr>
          <w:ilvl w:val="0"/>
          <w:numId w:val="1"/>
        </w:numPr>
        <w:tabs>
          <w:tab w:val="left" w:pos="4335"/>
        </w:tabs>
        <w:spacing w:after="0" w:line="240" w:lineRule="auto"/>
        <w:ind w:left="1145" w:hanging="357"/>
        <w:jc w:val="both"/>
      </w:pPr>
      <w:r>
        <w:t>Traite</w:t>
      </w:r>
      <w:r w:rsidR="00ED2BB2">
        <w:t>r et suivre les</w:t>
      </w:r>
      <w:r>
        <w:t xml:space="preserve"> CACES, FIMO, Permis de conduire…des agents</w:t>
      </w:r>
    </w:p>
    <w:p w:rsidR="00E90541" w:rsidRDefault="00CB773B" w:rsidP="00CB773B">
      <w:pPr>
        <w:pStyle w:val="Paragraphedeliste"/>
        <w:numPr>
          <w:ilvl w:val="0"/>
          <w:numId w:val="4"/>
        </w:numPr>
        <w:spacing w:after="0" w:line="240" w:lineRule="auto"/>
        <w:ind w:left="1145" w:hanging="357"/>
        <w:jc w:val="both"/>
      </w:pPr>
      <w:r>
        <w:t>Traite</w:t>
      </w:r>
      <w:r w:rsidR="00ED2BB2">
        <w:t>r et suivre les</w:t>
      </w:r>
      <w:r w:rsidR="0077044D">
        <w:t xml:space="preserve"> </w:t>
      </w:r>
      <w:r>
        <w:t xml:space="preserve">demandes de congés, </w:t>
      </w:r>
      <w:r w:rsidR="00ED2BB2">
        <w:t>les</w:t>
      </w:r>
      <w:r w:rsidR="0077044D">
        <w:t xml:space="preserve"> autorisations d’absence, </w:t>
      </w:r>
      <w:r w:rsidR="00ED2BB2">
        <w:t>les</w:t>
      </w:r>
      <w:r w:rsidR="0077044D">
        <w:t xml:space="preserve"> arrêts maladie</w:t>
      </w:r>
      <w:r w:rsidR="00B17B91">
        <w:t xml:space="preserve">, </w:t>
      </w:r>
      <w:r w:rsidR="00ED2BB2">
        <w:t>les</w:t>
      </w:r>
      <w:r w:rsidR="00B17B91">
        <w:t xml:space="preserve"> C</w:t>
      </w:r>
      <w:r>
        <w:t>ompte</w:t>
      </w:r>
      <w:r w:rsidR="00ED2BB2">
        <w:t>s</w:t>
      </w:r>
      <w:r>
        <w:t xml:space="preserve"> </w:t>
      </w:r>
      <w:r w:rsidR="00B17B91">
        <w:t>E</w:t>
      </w:r>
      <w:r>
        <w:t xml:space="preserve">pargne </w:t>
      </w:r>
      <w:r w:rsidR="00B17B91">
        <w:t>T</w:t>
      </w:r>
      <w:r>
        <w:t>emps</w:t>
      </w:r>
    </w:p>
    <w:p w:rsidR="00E362DC" w:rsidRDefault="00CB773B" w:rsidP="00CB773B">
      <w:pPr>
        <w:pStyle w:val="Paragraphedeliste"/>
        <w:numPr>
          <w:ilvl w:val="0"/>
          <w:numId w:val="4"/>
        </w:numPr>
        <w:spacing w:after="0" w:line="240" w:lineRule="auto"/>
        <w:ind w:left="1145" w:hanging="357"/>
        <w:jc w:val="both"/>
      </w:pPr>
      <w:r>
        <w:t>Traite</w:t>
      </w:r>
      <w:r w:rsidR="00ED2BB2">
        <w:t>r et suivre les</w:t>
      </w:r>
      <w:r w:rsidR="0077044D">
        <w:t xml:space="preserve"> titres restaurant</w:t>
      </w:r>
    </w:p>
    <w:p w:rsidR="00ED6DB9" w:rsidRDefault="00ED6DB9" w:rsidP="00CB773B">
      <w:pPr>
        <w:pStyle w:val="Paragraphedeliste"/>
        <w:numPr>
          <w:ilvl w:val="0"/>
          <w:numId w:val="4"/>
        </w:numPr>
        <w:spacing w:after="0" w:line="240" w:lineRule="auto"/>
        <w:ind w:left="1145" w:hanging="357"/>
        <w:jc w:val="both"/>
      </w:pPr>
      <w:r>
        <w:t>Traite</w:t>
      </w:r>
      <w:r w:rsidR="00ED2BB2">
        <w:t>r et suivre les</w:t>
      </w:r>
      <w:r>
        <w:t xml:space="preserve"> médailles d’honneur</w:t>
      </w:r>
    </w:p>
    <w:p w:rsidR="00CB773B" w:rsidRPr="00CB773B" w:rsidRDefault="00CB773B" w:rsidP="00CB773B">
      <w:pPr>
        <w:spacing w:after="0" w:line="240" w:lineRule="auto"/>
        <w:jc w:val="both"/>
        <w:rPr>
          <w:b/>
          <w:i/>
        </w:rPr>
      </w:pPr>
      <w:r>
        <w:t xml:space="preserve">        </w:t>
      </w:r>
      <w:r w:rsidRPr="00CB773B">
        <w:rPr>
          <w:b/>
          <w:i/>
        </w:rPr>
        <w:t>Gestion de l’information, classement et archivage des documents</w:t>
      </w:r>
      <w:r w:rsidR="00ED6DB9">
        <w:rPr>
          <w:b/>
          <w:i/>
        </w:rPr>
        <w:t> :</w:t>
      </w:r>
    </w:p>
    <w:p w:rsidR="008D3201" w:rsidRDefault="00CB773B" w:rsidP="00CB773B">
      <w:pPr>
        <w:pStyle w:val="Paragraphedeliste"/>
        <w:numPr>
          <w:ilvl w:val="0"/>
          <w:numId w:val="4"/>
        </w:numPr>
        <w:spacing w:after="0" w:line="240" w:lineRule="auto"/>
        <w:ind w:left="1145" w:hanging="357"/>
        <w:jc w:val="both"/>
      </w:pPr>
      <w:r>
        <w:t>Réceptionner</w:t>
      </w:r>
      <w:r w:rsidR="00ED6DB9">
        <w:t xml:space="preserve">, </w:t>
      </w:r>
      <w:r>
        <w:t>enregistrer</w:t>
      </w:r>
      <w:r w:rsidR="00ED6DB9">
        <w:t xml:space="preserve"> et transmettre aux interlocuteurs extérieurs</w:t>
      </w:r>
      <w:r>
        <w:t xml:space="preserve"> les actes administratifs du personnel</w:t>
      </w:r>
    </w:p>
    <w:p w:rsidR="00ED6DB9" w:rsidRDefault="00ED6DB9" w:rsidP="00CB773B">
      <w:pPr>
        <w:pStyle w:val="Paragraphedeliste"/>
        <w:numPr>
          <w:ilvl w:val="0"/>
          <w:numId w:val="4"/>
        </w:numPr>
        <w:spacing w:after="0" w:line="240" w:lineRule="auto"/>
        <w:ind w:left="1145" w:hanging="357"/>
        <w:jc w:val="both"/>
      </w:pPr>
      <w:r>
        <w:t>Aliment</w:t>
      </w:r>
      <w:r w:rsidR="00ED2BB2">
        <w:t>er les</w:t>
      </w:r>
      <w:r>
        <w:t xml:space="preserve"> données dans le logiciel RH</w:t>
      </w:r>
    </w:p>
    <w:p w:rsidR="00ED6DB9" w:rsidRDefault="00CB773B" w:rsidP="00ED6DB9">
      <w:pPr>
        <w:pStyle w:val="Paragraphedeliste"/>
        <w:numPr>
          <w:ilvl w:val="0"/>
          <w:numId w:val="4"/>
        </w:numPr>
        <w:spacing w:after="0" w:line="240" w:lineRule="auto"/>
        <w:ind w:left="1145" w:hanging="357"/>
        <w:jc w:val="both"/>
      </w:pPr>
      <w:r>
        <w:t>Assurer la tenue du registre des arrêtés du personnel</w:t>
      </w:r>
    </w:p>
    <w:p w:rsidR="00CB773B" w:rsidRDefault="00CB773B" w:rsidP="00CB773B">
      <w:pPr>
        <w:pStyle w:val="Paragraphedeliste"/>
        <w:numPr>
          <w:ilvl w:val="0"/>
          <w:numId w:val="4"/>
        </w:numPr>
        <w:spacing w:after="0" w:line="240" w:lineRule="auto"/>
        <w:ind w:left="1145" w:hanging="357"/>
        <w:jc w:val="both"/>
      </w:pPr>
      <w:r>
        <w:t>Assurer la tenue des dossiers individuels des agents</w:t>
      </w:r>
    </w:p>
    <w:p w:rsidR="00CB773B" w:rsidRDefault="00CB773B" w:rsidP="00CB773B">
      <w:pPr>
        <w:pStyle w:val="Paragraphedeliste"/>
        <w:numPr>
          <w:ilvl w:val="0"/>
          <w:numId w:val="4"/>
        </w:numPr>
        <w:spacing w:after="0" w:line="240" w:lineRule="auto"/>
        <w:ind w:left="1145" w:hanging="357"/>
        <w:jc w:val="both"/>
      </w:pPr>
      <w:r>
        <w:t>Trier, classer et archiver les documents obligatoires et facultatifs du dossier individuel des agents</w:t>
      </w:r>
    </w:p>
    <w:p w:rsidR="00ED6DB9" w:rsidRPr="00ED6DB9" w:rsidRDefault="00ED6DB9" w:rsidP="00ED6DB9">
      <w:pPr>
        <w:tabs>
          <w:tab w:val="left" w:pos="4335"/>
        </w:tabs>
        <w:spacing w:after="0" w:line="240" w:lineRule="auto"/>
        <w:jc w:val="both"/>
        <w:rPr>
          <w:b/>
          <w:i/>
        </w:rPr>
      </w:pPr>
      <w:r>
        <w:t xml:space="preserve">        </w:t>
      </w:r>
      <w:r w:rsidRPr="00ED6DB9">
        <w:rPr>
          <w:b/>
          <w:i/>
        </w:rPr>
        <w:t>Tâches administratives diverses :</w:t>
      </w:r>
    </w:p>
    <w:p w:rsidR="00ED6DB9" w:rsidRPr="001E4199" w:rsidRDefault="00732D55" w:rsidP="00ED6DB9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Assurer l’accueil</w:t>
      </w:r>
      <w:r w:rsidR="00ED6DB9" w:rsidRPr="001E4199">
        <w:t xml:space="preserve"> physique et téléphonique</w:t>
      </w:r>
      <w:r w:rsidR="0019284A" w:rsidRPr="001E4199">
        <w:t xml:space="preserve"> </w:t>
      </w:r>
      <w:r>
        <w:t>du service</w:t>
      </w:r>
    </w:p>
    <w:p w:rsidR="00ED6DB9" w:rsidRDefault="00ED6DB9" w:rsidP="00ED6DB9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Assurer le lien entre les différents pôles et réorienter les interlocuteurs</w:t>
      </w:r>
    </w:p>
    <w:p w:rsidR="00732D55" w:rsidRPr="001E4199" w:rsidRDefault="00732D55" w:rsidP="00732D55">
      <w:pPr>
        <w:pStyle w:val="Paragraphedeliste"/>
        <w:numPr>
          <w:ilvl w:val="0"/>
          <w:numId w:val="6"/>
        </w:numPr>
        <w:spacing w:after="0" w:line="240" w:lineRule="auto"/>
        <w:jc w:val="both"/>
      </w:pPr>
      <w:r w:rsidRPr="001E4199">
        <w:t>Remplace</w:t>
      </w:r>
      <w:r>
        <w:t>r très ponctuellement l’</w:t>
      </w:r>
      <w:r w:rsidRPr="001E4199">
        <w:t>assistant de direction de la DGS </w:t>
      </w:r>
    </w:p>
    <w:p w:rsidR="00732D55" w:rsidRDefault="00732D55" w:rsidP="00732D55">
      <w:pPr>
        <w:pStyle w:val="Paragraphedeliste"/>
        <w:spacing w:after="0" w:line="240" w:lineRule="auto"/>
        <w:ind w:left="1145"/>
        <w:jc w:val="both"/>
      </w:pPr>
    </w:p>
    <w:p w:rsidR="00ED6DB9" w:rsidRDefault="00ED6DB9" w:rsidP="00ED6DB9">
      <w:pPr>
        <w:pStyle w:val="Paragraphedeliste"/>
        <w:spacing w:after="0" w:line="240" w:lineRule="auto"/>
        <w:ind w:left="1145"/>
        <w:jc w:val="both"/>
      </w:pPr>
    </w:p>
    <w:p w:rsidR="000D18B0" w:rsidRPr="00863272" w:rsidRDefault="000D18B0" w:rsidP="00863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5"/>
        <w:jc w:val="both"/>
        <w:rPr>
          <w:b/>
        </w:rPr>
      </w:pPr>
      <w:r w:rsidRPr="00863272">
        <w:rPr>
          <w:b/>
        </w:rPr>
        <w:t>Activités et tâches secondaires du poste :</w:t>
      </w:r>
      <w:r w:rsidR="00ED6DB9" w:rsidRPr="00863272">
        <w:rPr>
          <w:b/>
          <w:i/>
          <w:noProof/>
          <w:sz w:val="28"/>
          <w:lang w:eastAsia="fr-FR"/>
        </w:rPr>
        <w:t xml:space="preserve"> </w:t>
      </w:r>
    </w:p>
    <w:p w:rsidR="000D18B0" w:rsidRDefault="00B46CF4" w:rsidP="00FD496F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Recherche</w:t>
      </w:r>
      <w:r w:rsidR="00732D55">
        <w:t>r et transmettre des info</w:t>
      </w:r>
      <w:r w:rsidR="001B7E53">
        <w:t>r</w:t>
      </w:r>
      <w:r w:rsidR="00732D55">
        <w:t>mations RH</w:t>
      </w:r>
    </w:p>
    <w:p w:rsidR="00F64EF4" w:rsidRDefault="001B7E53" w:rsidP="00FD496F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Assurer t</w:t>
      </w:r>
      <w:r w:rsidR="00F64EF4">
        <w:t xml:space="preserve">oute tâche liée au cadre d’emploi des </w:t>
      </w:r>
      <w:r w:rsidR="003264C4">
        <w:t>rédacteurs</w:t>
      </w:r>
    </w:p>
    <w:p w:rsidR="00594DE5" w:rsidRPr="00BE1AB9" w:rsidRDefault="00F31336" w:rsidP="00BE1AB9">
      <w:pPr>
        <w:tabs>
          <w:tab w:val="left" w:pos="3900"/>
        </w:tabs>
        <w:spacing w:after="0" w:line="240" w:lineRule="auto"/>
        <w:ind w:left="785"/>
        <w:jc w:val="both"/>
      </w:pPr>
      <w:r>
        <w:tab/>
      </w:r>
    </w:p>
    <w:p w:rsidR="000D18B0" w:rsidRPr="00863272" w:rsidRDefault="000D18B0" w:rsidP="00863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5"/>
        <w:jc w:val="both"/>
        <w:rPr>
          <w:b/>
        </w:rPr>
      </w:pPr>
      <w:r w:rsidRPr="00863272">
        <w:rPr>
          <w:b/>
        </w:rPr>
        <w:t>Positionnement hiérarchique :</w:t>
      </w:r>
    </w:p>
    <w:p w:rsidR="00BE1AB9" w:rsidRDefault="00BE1AB9" w:rsidP="00FD496F">
      <w:pPr>
        <w:spacing w:after="0" w:line="240" w:lineRule="auto"/>
        <w:ind w:left="425"/>
        <w:jc w:val="both"/>
        <w:rPr>
          <w:u w:val="single"/>
        </w:rPr>
      </w:pPr>
    </w:p>
    <w:p w:rsidR="000D18B0" w:rsidRDefault="000D18B0" w:rsidP="00FD496F">
      <w:pPr>
        <w:spacing w:after="0" w:line="240" w:lineRule="auto"/>
        <w:ind w:left="425"/>
        <w:jc w:val="both"/>
        <w:rPr>
          <w:u w:val="single"/>
        </w:rPr>
      </w:pPr>
      <w:r w:rsidRPr="000D18B0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AB299" wp14:editId="33E265F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5750"/>
                <wp:effectExtent l="0" t="0" r="2603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8B0" w:rsidRDefault="0005299B" w:rsidP="000D18B0">
                            <w:pPr>
                              <w:jc w:val="center"/>
                            </w:pPr>
                            <w:r>
                              <w:t>Directrice Générale des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AB29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186.95pt;height:22.5pt;z-index:25166233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">
                <v:textbox>
                  <w:txbxContent>
                    <w:p w:rsidR="000D18B0" w:rsidRDefault="0005299B" w:rsidP="000D18B0">
                      <w:pPr>
                        <w:jc w:val="center"/>
                      </w:pPr>
                      <w:r>
                        <w:t>Directrice Générale des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0D18B0" w:rsidRDefault="000D18B0" w:rsidP="00FD496F">
      <w:pPr>
        <w:spacing w:after="0" w:line="240" w:lineRule="auto"/>
        <w:ind w:left="425"/>
        <w:jc w:val="both"/>
        <w:rPr>
          <w:u w:val="single"/>
        </w:rPr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E41B2" wp14:editId="13DB0D67">
                <wp:simplePos x="0" y="0"/>
                <wp:positionH relativeFrom="column">
                  <wp:posOffset>3274060</wp:posOffset>
                </wp:positionH>
                <wp:positionV relativeFrom="paragraph">
                  <wp:posOffset>109220</wp:posOffset>
                </wp:positionV>
                <wp:extent cx="0" cy="219075"/>
                <wp:effectExtent l="95250" t="0" r="57150" b="6667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5F96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257.8pt;margin-top:8.6pt;width:0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0D18B0" w:rsidRDefault="000D18B0" w:rsidP="00FD496F">
      <w:pPr>
        <w:spacing w:after="0" w:line="240" w:lineRule="auto"/>
        <w:ind w:left="425"/>
        <w:jc w:val="both"/>
        <w:rPr>
          <w:u w:val="single"/>
        </w:rPr>
      </w:pPr>
    </w:p>
    <w:p w:rsidR="0005299B" w:rsidRDefault="0005299B" w:rsidP="00FD496F">
      <w:pPr>
        <w:spacing w:after="0" w:line="240" w:lineRule="auto"/>
        <w:ind w:left="425"/>
        <w:jc w:val="both"/>
        <w:rPr>
          <w:u w:val="single"/>
        </w:rPr>
      </w:pPr>
      <w:r w:rsidRPr="000D18B0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7E38D4" wp14:editId="1E571B32">
                <wp:simplePos x="0" y="0"/>
                <wp:positionH relativeFrom="column">
                  <wp:posOffset>1993900</wp:posOffset>
                </wp:positionH>
                <wp:positionV relativeFrom="paragraph">
                  <wp:posOffset>2540</wp:posOffset>
                </wp:positionV>
                <wp:extent cx="2374265" cy="285750"/>
                <wp:effectExtent l="0" t="0" r="27940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99B" w:rsidRDefault="0005299B" w:rsidP="0005299B">
                            <w:pPr>
                              <w:jc w:val="center"/>
                            </w:pPr>
                            <w:r>
                              <w:t>Directrice de Pôle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38D4" id="_x0000_s1027" type="#_x0000_t202" style="position:absolute;left:0;text-align:left;margin-left:157pt;margin-top:.2pt;width:186.95pt;height:22.5pt;z-index:2516981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">
                <v:textbox>
                  <w:txbxContent>
                    <w:p w:rsidR="0005299B" w:rsidRDefault="0005299B" w:rsidP="0005299B">
                      <w:pPr>
                        <w:jc w:val="center"/>
                      </w:pPr>
                      <w:r>
                        <w:t>Directrice de Pôle</w:t>
                      </w:r>
                    </w:p>
                  </w:txbxContent>
                </v:textbox>
              </v:shape>
            </w:pict>
          </mc:Fallback>
        </mc:AlternateContent>
      </w:r>
    </w:p>
    <w:p w:rsidR="0005299B" w:rsidRDefault="0005299B" w:rsidP="00ED6DB9">
      <w:pPr>
        <w:spacing w:after="0" w:line="240" w:lineRule="auto"/>
        <w:ind w:left="425" w:right="260"/>
        <w:jc w:val="both"/>
        <w:rPr>
          <w:u w:val="single"/>
        </w:rPr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AFB16F" wp14:editId="7736AD96">
                <wp:simplePos x="0" y="0"/>
                <wp:positionH relativeFrom="column">
                  <wp:posOffset>3274060</wp:posOffset>
                </wp:positionH>
                <wp:positionV relativeFrom="paragraph">
                  <wp:posOffset>121285</wp:posOffset>
                </wp:positionV>
                <wp:extent cx="0" cy="219075"/>
                <wp:effectExtent l="95250" t="0" r="57150" b="6667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6B87A" id="Connecteur droit avec flèche 9" o:spid="_x0000_s1026" type="#_x0000_t32" style="position:absolute;margin-left:257.8pt;margin-top:9.55pt;width:0;height:1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" strokecolor="#4a7ebb">
                <v:stroke endarrow="open"/>
              </v:shape>
            </w:pict>
          </mc:Fallback>
        </mc:AlternateContent>
      </w:r>
    </w:p>
    <w:p w:rsidR="0005299B" w:rsidRDefault="0005299B" w:rsidP="00FD496F">
      <w:pPr>
        <w:spacing w:after="0" w:line="240" w:lineRule="auto"/>
        <w:ind w:left="425"/>
        <w:jc w:val="both"/>
        <w:rPr>
          <w:u w:val="single"/>
        </w:rPr>
      </w:pPr>
    </w:p>
    <w:p w:rsidR="000D18B0" w:rsidRDefault="000D18B0" w:rsidP="00FD496F">
      <w:pPr>
        <w:spacing w:after="0" w:line="240" w:lineRule="auto"/>
        <w:ind w:left="425"/>
        <w:jc w:val="both"/>
        <w:rPr>
          <w:u w:val="single"/>
        </w:rPr>
      </w:pPr>
      <w:r w:rsidRPr="001E4199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DE3AF" wp14:editId="2534A46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14325"/>
                <wp:effectExtent l="0" t="0" r="26035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8B0" w:rsidRDefault="003264C4" w:rsidP="000D18B0">
                            <w:pPr>
                              <w:jc w:val="center"/>
                            </w:pPr>
                            <w:r>
                              <w:t>Responsable de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DE3AF" id="_x0000_s1028" type="#_x0000_t202" style="position:absolute;left:0;text-align:left;margin-left:0;margin-top:0;width:186.95pt;height:24.75pt;z-index:25166438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">
                <v:textbox>
                  <w:txbxContent>
                    <w:p w:rsidR="000D18B0" w:rsidRDefault="003264C4" w:rsidP="000D18B0">
                      <w:pPr>
                        <w:jc w:val="center"/>
                      </w:pPr>
                      <w:r>
                        <w:t>Responsable de service</w:t>
                      </w:r>
                    </w:p>
                  </w:txbxContent>
                </v:textbox>
              </v:shape>
            </w:pict>
          </mc:Fallback>
        </mc:AlternateContent>
      </w:r>
    </w:p>
    <w:p w:rsidR="000D18B0" w:rsidRDefault="000D18B0" w:rsidP="00FD496F">
      <w:pPr>
        <w:spacing w:after="0" w:line="240" w:lineRule="auto"/>
        <w:ind w:left="425"/>
        <w:jc w:val="both"/>
        <w:rPr>
          <w:u w:val="single"/>
        </w:rPr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94494D" wp14:editId="26CD042A">
                <wp:simplePos x="0" y="0"/>
                <wp:positionH relativeFrom="column">
                  <wp:posOffset>3274060</wp:posOffset>
                </wp:positionH>
                <wp:positionV relativeFrom="paragraph">
                  <wp:posOffset>140970</wp:posOffset>
                </wp:positionV>
                <wp:extent cx="0" cy="200025"/>
                <wp:effectExtent l="95250" t="0" r="57150" b="6667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04FFE5" id="Connecteur droit avec flèche 7" o:spid="_x0000_s1026" type="#_x0000_t32" style="position:absolute;margin-left:257.8pt;margin-top:11.1pt;width:0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</w:p>
    <w:p w:rsidR="000D18B0" w:rsidRDefault="000D18B0" w:rsidP="00FD496F">
      <w:pPr>
        <w:spacing w:after="0" w:line="240" w:lineRule="auto"/>
        <w:ind w:left="425"/>
        <w:jc w:val="both"/>
        <w:rPr>
          <w:u w:val="single"/>
        </w:rPr>
      </w:pPr>
    </w:p>
    <w:p w:rsidR="000D18B0" w:rsidRPr="00F31336" w:rsidRDefault="000D18B0" w:rsidP="00F31336">
      <w:pPr>
        <w:spacing w:after="0" w:line="240" w:lineRule="auto"/>
        <w:ind w:left="425"/>
        <w:jc w:val="both"/>
        <w:rPr>
          <w:u w:val="single"/>
        </w:rPr>
      </w:pPr>
      <w:r w:rsidRPr="000D18B0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4B92DA" wp14:editId="674D8BB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23850"/>
                <wp:effectExtent l="0" t="0" r="26035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8B0" w:rsidRPr="0077044D" w:rsidRDefault="003264C4" w:rsidP="000D18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</w:t>
                            </w:r>
                            <w:r w:rsidR="0077044D" w:rsidRPr="0077044D">
                              <w:rPr>
                                <w:b/>
                              </w:rPr>
                              <w:t xml:space="preserve"> Ressources Humaines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B92DA" id="_x0000_s1029" type="#_x0000_t202" style="position:absolute;left:0;text-align:left;margin-left:0;margin-top:0;width:186.95pt;height:25.5pt;z-index:25166643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">
                <v:textbox>
                  <w:txbxContent>
                    <w:p w:rsidR="000D18B0" w:rsidRPr="0077044D" w:rsidRDefault="003264C4" w:rsidP="000D18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</w:t>
                      </w:r>
                      <w:r w:rsidR="0077044D" w:rsidRPr="0077044D">
                        <w:rPr>
                          <w:b/>
                        </w:rPr>
                        <w:t xml:space="preserve"> Ressources Humaines</w:t>
                      </w:r>
                    </w:p>
                  </w:txbxContent>
                </v:textbox>
              </v:shape>
            </w:pict>
          </mc:Fallback>
        </mc:AlternateContent>
      </w:r>
    </w:p>
    <w:p w:rsidR="00BE1AB9" w:rsidRDefault="00BE1AB9" w:rsidP="00ED6DB9">
      <w:pPr>
        <w:spacing w:after="0" w:line="240" w:lineRule="auto"/>
        <w:jc w:val="both"/>
        <w:rPr>
          <w:u w:val="single"/>
        </w:rPr>
      </w:pPr>
    </w:p>
    <w:p w:rsidR="00ED6DB9" w:rsidRDefault="00ED6DB9" w:rsidP="00FD496F">
      <w:pPr>
        <w:spacing w:after="0" w:line="240" w:lineRule="auto"/>
        <w:ind w:firstLine="425"/>
        <w:jc w:val="both"/>
        <w:rPr>
          <w:u w:val="single"/>
        </w:rPr>
      </w:pPr>
    </w:p>
    <w:p w:rsidR="00ED6DB9" w:rsidRDefault="00ED6DB9" w:rsidP="00FD496F">
      <w:pPr>
        <w:spacing w:after="0" w:line="240" w:lineRule="auto"/>
        <w:ind w:firstLine="425"/>
        <w:jc w:val="both"/>
        <w:rPr>
          <w:u w:val="single"/>
        </w:rPr>
      </w:pPr>
    </w:p>
    <w:p w:rsidR="00ED6DB9" w:rsidRDefault="00ED6DB9" w:rsidP="00FD496F">
      <w:pPr>
        <w:spacing w:after="0" w:line="240" w:lineRule="auto"/>
        <w:ind w:firstLine="425"/>
        <w:jc w:val="both"/>
        <w:rPr>
          <w:u w:val="single"/>
        </w:rPr>
      </w:pPr>
    </w:p>
    <w:p w:rsidR="00ED6DB9" w:rsidRDefault="00ED6DB9" w:rsidP="00FD496F">
      <w:pPr>
        <w:spacing w:after="0" w:line="240" w:lineRule="auto"/>
        <w:ind w:firstLine="425"/>
        <w:jc w:val="both"/>
        <w:rPr>
          <w:u w:val="single"/>
        </w:rPr>
      </w:pPr>
    </w:p>
    <w:p w:rsidR="000D18B0" w:rsidRPr="00863272" w:rsidRDefault="000D18B0" w:rsidP="00863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/>
        <w:jc w:val="both"/>
        <w:rPr>
          <w:b/>
        </w:rPr>
      </w:pPr>
      <w:r w:rsidRPr="00863272">
        <w:rPr>
          <w:b/>
        </w:rPr>
        <w:t>Relations fonctionnelles :</w:t>
      </w:r>
      <w:r w:rsidR="00ED6DB9" w:rsidRPr="00863272">
        <w:rPr>
          <w:b/>
          <w:i/>
          <w:noProof/>
          <w:sz w:val="28"/>
          <w:lang w:eastAsia="fr-FR"/>
        </w:rPr>
        <w:t xml:space="preserve"> </w:t>
      </w:r>
    </w:p>
    <w:p w:rsidR="00A16117" w:rsidRDefault="000D18B0" w:rsidP="00BE1AB9">
      <w:pPr>
        <w:pStyle w:val="Paragraphedeliste"/>
        <w:numPr>
          <w:ilvl w:val="0"/>
          <w:numId w:val="5"/>
        </w:numPr>
        <w:spacing w:after="0" w:line="240" w:lineRule="auto"/>
        <w:ind w:left="1145" w:hanging="357"/>
        <w:jc w:val="both"/>
      </w:pPr>
      <w:r>
        <w:t xml:space="preserve">En interne : </w:t>
      </w:r>
      <w:r w:rsidR="00F76992">
        <w:t>R</w:t>
      </w:r>
      <w:r w:rsidR="00394605">
        <w:t xml:space="preserve">elations régulières avec </w:t>
      </w:r>
      <w:r w:rsidR="00F76992">
        <w:t xml:space="preserve">les directrices de pôle, </w:t>
      </w:r>
      <w:r w:rsidR="00394605">
        <w:t xml:space="preserve">les coordonnateurs </w:t>
      </w:r>
      <w:r w:rsidR="00B17B91">
        <w:t xml:space="preserve">et les </w:t>
      </w:r>
      <w:r w:rsidR="00F76992">
        <w:t>agents</w:t>
      </w:r>
      <w:r w:rsidR="00B17B91">
        <w:t xml:space="preserve"> de la collectivité</w:t>
      </w:r>
      <w:r w:rsidR="00130358">
        <w:t xml:space="preserve"> (avec accord de chaque directrice de pôle)</w:t>
      </w:r>
    </w:p>
    <w:p w:rsidR="00ED6DB9" w:rsidRDefault="000D18B0" w:rsidP="00ED6DB9">
      <w:pPr>
        <w:pStyle w:val="Paragraphedeliste"/>
        <w:numPr>
          <w:ilvl w:val="0"/>
          <w:numId w:val="5"/>
        </w:numPr>
        <w:spacing w:after="0" w:line="240" w:lineRule="auto"/>
        <w:ind w:left="1145" w:hanging="357"/>
        <w:jc w:val="both"/>
      </w:pPr>
      <w:r>
        <w:t xml:space="preserve">En externe : </w:t>
      </w:r>
      <w:r w:rsidR="00F76992">
        <w:t>R</w:t>
      </w:r>
      <w:r w:rsidR="00394605">
        <w:t xml:space="preserve">elations avec </w:t>
      </w:r>
      <w:r w:rsidR="00F76992">
        <w:t>les partenaires extérieurs (CDG, préfecture, Pôle Emploi, HAER,…)</w:t>
      </w:r>
    </w:p>
    <w:p w:rsidR="00BE1AB9" w:rsidRDefault="00BE1AB9" w:rsidP="00BE1AB9">
      <w:pPr>
        <w:pStyle w:val="Paragraphedeliste"/>
        <w:spacing w:after="0" w:line="240" w:lineRule="auto"/>
        <w:ind w:left="1145"/>
        <w:jc w:val="both"/>
      </w:pPr>
    </w:p>
    <w:p w:rsidR="000D18B0" w:rsidRDefault="008D3201" w:rsidP="00863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/>
        <w:jc w:val="both"/>
        <w:rPr>
          <w:b/>
        </w:rPr>
      </w:pPr>
      <w:r w:rsidRPr="00863272">
        <w:rPr>
          <w:b/>
        </w:rPr>
        <w:t>Exigences requises :</w:t>
      </w:r>
    </w:p>
    <w:p w:rsidR="00F76992" w:rsidRPr="00F76992" w:rsidRDefault="00F76992" w:rsidP="00B870E0">
      <w:pPr>
        <w:spacing w:after="0" w:line="240" w:lineRule="auto"/>
        <w:jc w:val="both"/>
        <w:rPr>
          <w:b/>
          <w:i/>
        </w:rPr>
      </w:pPr>
      <w:r w:rsidRPr="00F76992">
        <w:rPr>
          <w:b/>
          <w:i/>
        </w:rPr>
        <w:t xml:space="preserve">        Formations et qualifications nécessaires</w:t>
      </w:r>
    </w:p>
    <w:p w:rsidR="00A16117" w:rsidRDefault="008D3201" w:rsidP="00FD496F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 xml:space="preserve">Niveau requis : </w:t>
      </w:r>
      <w:r w:rsidR="008B41DE">
        <w:t>titre ou</w:t>
      </w:r>
      <w:r w:rsidR="00F64EF4">
        <w:t xml:space="preserve"> diplôme</w:t>
      </w:r>
      <w:r w:rsidR="008B41DE">
        <w:t xml:space="preserve"> professionnel </w:t>
      </w:r>
      <w:r w:rsidR="00EA5CA2">
        <w:t>de niveau IV (général ou administratif)</w:t>
      </w:r>
    </w:p>
    <w:p w:rsidR="00A16117" w:rsidRDefault="008D3201" w:rsidP="00FD496F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 xml:space="preserve">Formations </w:t>
      </w:r>
      <w:r w:rsidR="00F76992">
        <w:t>ou expériences professionnelles en lien avec le domaine</w:t>
      </w:r>
      <w:r w:rsidR="008B41DE">
        <w:t xml:space="preserve"> RH</w:t>
      </w:r>
    </w:p>
    <w:p w:rsidR="008D3201" w:rsidRPr="003A2F50" w:rsidRDefault="003A2F50" w:rsidP="003A2F50">
      <w:pPr>
        <w:spacing w:after="0" w:line="240" w:lineRule="auto"/>
        <w:jc w:val="both"/>
        <w:rPr>
          <w:b/>
          <w:i/>
        </w:rPr>
      </w:pPr>
      <w:r>
        <w:t xml:space="preserve">        </w:t>
      </w:r>
      <w:r w:rsidR="008D3201" w:rsidRPr="003A2F50">
        <w:rPr>
          <w:b/>
          <w:i/>
        </w:rPr>
        <w:t>Compétences nécessaires :</w:t>
      </w:r>
    </w:p>
    <w:p w:rsidR="008D3201" w:rsidRDefault="008D3201" w:rsidP="00130358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 xml:space="preserve">Compétences professionnelles : </w:t>
      </w:r>
      <w:r w:rsidR="00B17B91">
        <w:t xml:space="preserve">adaptabilité, </w:t>
      </w:r>
      <w:r w:rsidR="00174764">
        <w:t>rigueur</w:t>
      </w:r>
      <w:r w:rsidR="00B17B91">
        <w:t xml:space="preserve"> et autonomie</w:t>
      </w:r>
    </w:p>
    <w:p w:rsidR="008D3201" w:rsidRDefault="008D3201" w:rsidP="00130358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>Compétences techniques :</w:t>
      </w:r>
      <w:r w:rsidR="00B17B91">
        <w:t xml:space="preserve"> </w:t>
      </w:r>
      <w:r w:rsidR="00130358">
        <w:t>notions fondamentales de la GRH et du statut de la fonction publique, techniques de secrétariat, utilisation régulière du logiciel</w:t>
      </w:r>
      <w:r w:rsidR="00013AB0">
        <w:t xml:space="preserve"> RH</w:t>
      </w:r>
      <w:r w:rsidR="001B7E53">
        <w:t>, qualités rédactionnelles</w:t>
      </w:r>
    </w:p>
    <w:p w:rsidR="008D3201" w:rsidRDefault="008D3201" w:rsidP="00130358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>Qualités relationnelles :</w:t>
      </w:r>
      <w:r w:rsidR="000964A6">
        <w:t xml:space="preserve"> communication, diplomatie et discrétion.</w:t>
      </w:r>
    </w:p>
    <w:p w:rsidR="008D3201" w:rsidRDefault="008D3201" w:rsidP="00FD496F">
      <w:pPr>
        <w:spacing w:after="0" w:line="240" w:lineRule="auto"/>
        <w:jc w:val="both"/>
      </w:pPr>
    </w:p>
    <w:p w:rsidR="00863272" w:rsidRPr="00863272" w:rsidRDefault="00504451" w:rsidP="00863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both"/>
        <w:rPr>
          <w:b/>
        </w:rPr>
      </w:pPr>
      <w:bookmarkStart w:id="0" w:name="_GoBack"/>
      <w:r w:rsidRPr="00863272">
        <w:rPr>
          <w:b/>
        </w:rPr>
        <w:t xml:space="preserve">Cadre statutaire : </w:t>
      </w:r>
    </w:p>
    <w:p w:rsidR="003264C4" w:rsidRDefault="003264C4" w:rsidP="003264C4">
      <w:pPr>
        <w:spacing w:after="0" w:line="240" w:lineRule="auto"/>
        <w:ind w:left="426"/>
        <w:jc w:val="both"/>
      </w:pPr>
      <w:r>
        <w:t>Cadre d’emploi cible :</w:t>
      </w:r>
      <w:r w:rsidRPr="008A3A49">
        <w:t xml:space="preserve"> </w:t>
      </w:r>
      <w:r>
        <w:t>Rédacteur territorial</w:t>
      </w:r>
    </w:p>
    <w:p w:rsidR="003264C4" w:rsidRDefault="003264C4" w:rsidP="003264C4">
      <w:pPr>
        <w:spacing w:after="0" w:line="240" w:lineRule="auto"/>
        <w:ind w:left="426"/>
        <w:jc w:val="both"/>
      </w:pPr>
      <w:r>
        <w:t xml:space="preserve">Catégorie : B         </w:t>
      </w:r>
      <w:r>
        <w:tab/>
      </w:r>
      <w:r>
        <w:tab/>
      </w:r>
      <w:r>
        <w:tab/>
      </w:r>
      <w:r>
        <w:tab/>
        <w:t xml:space="preserve"> Filière : Administrative</w:t>
      </w:r>
    </w:p>
    <w:p w:rsidR="003264C4" w:rsidRPr="008A3A49" w:rsidRDefault="003264C4" w:rsidP="003264C4">
      <w:pPr>
        <w:spacing w:after="0" w:line="240" w:lineRule="auto"/>
        <w:ind w:left="426"/>
        <w:jc w:val="both"/>
        <w:rPr>
          <w:u w:val="single"/>
        </w:rPr>
      </w:pPr>
      <w:r>
        <w:t>Cadre d’emploi de l’agent :</w:t>
      </w:r>
      <w:r w:rsidRPr="008A3A49">
        <w:t xml:space="preserve"> </w:t>
      </w:r>
    </w:p>
    <w:p w:rsidR="003264C4" w:rsidRDefault="003264C4" w:rsidP="003264C4">
      <w:pPr>
        <w:spacing w:after="0" w:line="240" w:lineRule="auto"/>
        <w:ind w:left="426"/>
        <w:jc w:val="both"/>
      </w:pPr>
      <w:r w:rsidRPr="00FD496F">
        <w:t xml:space="preserve">Statut : </w:t>
      </w:r>
      <w:r>
        <w:t>Titulaire (à défaut contractuel)</w:t>
      </w:r>
    </w:p>
    <w:p w:rsidR="003264C4" w:rsidRDefault="003264C4" w:rsidP="003264C4">
      <w:pPr>
        <w:spacing w:after="0" w:line="240" w:lineRule="auto"/>
        <w:ind w:left="426"/>
        <w:jc w:val="both"/>
      </w:pPr>
      <w:r w:rsidRPr="00FD496F">
        <w:t xml:space="preserve">Grade </w:t>
      </w:r>
      <w:r>
        <w:t xml:space="preserve">de l’agent : </w:t>
      </w:r>
    </w:p>
    <w:p w:rsidR="003264C4" w:rsidRDefault="003264C4" w:rsidP="003264C4">
      <w:pPr>
        <w:spacing w:after="0" w:line="240" w:lineRule="auto"/>
        <w:ind w:left="426"/>
        <w:jc w:val="both"/>
      </w:pPr>
      <w:r>
        <w:t xml:space="preserve">Grade </w:t>
      </w:r>
      <w:r w:rsidRPr="00FD496F">
        <w:t xml:space="preserve">de référence : </w:t>
      </w:r>
      <w:r>
        <w:t>Rédacteur</w:t>
      </w:r>
    </w:p>
    <w:bookmarkEnd w:id="0"/>
    <w:p w:rsidR="00BE1AB9" w:rsidRPr="00BE1AB9" w:rsidRDefault="00BE1AB9" w:rsidP="00130358">
      <w:pPr>
        <w:spacing w:after="0" w:line="240" w:lineRule="auto"/>
        <w:ind w:left="426"/>
        <w:jc w:val="both"/>
      </w:pPr>
    </w:p>
    <w:p w:rsidR="00FD496F" w:rsidRPr="00863272" w:rsidRDefault="00FD496F" w:rsidP="00863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both"/>
        <w:rPr>
          <w:b/>
        </w:rPr>
      </w:pPr>
      <w:r w:rsidRPr="00863272">
        <w:rPr>
          <w:b/>
        </w:rPr>
        <w:t xml:space="preserve">Moyens (humains, matériels, financiers…) mis à disposition : </w:t>
      </w:r>
    </w:p>
    <w:p w:rsidR="008A2EAB" w:rsidRDefault="008A2EAB" w:rsidP="0077044D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>
        <w:t>Ordinateur</w:t>
      </w:r>
      <w:r w:rsidR="00847B7E">
        <w:t xml:space="preserve"> avec bureautique + </w:t>
      </w:r>
      <w:r>
        <w:t xml:space="preserve"> </w:t>
      </w:r>
      <w:r w:rsidR="00130358">
        <w:t>imprimante/</w:t>
      </w:r>
      <w:r>
        <w:t>photocopieuse + téléphone</w:t>
      </w:r>
    </w:p>
    <w:p w:rsidR="00FD496F" w:rsidRDefault="008A2EAB" w:rsidP="00FD496F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>
        <w:t>Outils bu</w:t>
      </w:r>
      <w:r w:rsidR="00C757E9">
        <w:t xml:space="preserve">reautique (Microsoft Office), </w:t>
      </w:r>
      <w:r>
        <w:t>accès internet</w:t>
      </w:r>
      <w:r w:rsidR="00C757E9">
        <w:t xml:space="preserve"> + GED</w:t>
      </w:r>
      <w:r w:rsidR="0049467D">
        <w:t xml:space="preserve"> + Fast Actes (Préfecture)</w:t>
      </w:r>
    </w:p>
    <w:p w:rsidR="008A2EAB" w:rsidRDefault="008A2EAB" w:rsidP="00FD496F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>
        <w:t>Fournitures de bureau et mobilier</w:t>
      </w:r>
    </w:p>
    <w:p w:rsidR="00130358" w:rsidRDefault="00130358" w:rsidP="00FD496F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>
        <w:t>Véhicule de serv</w:t>
      </w:r>
      <w:r w:rsidR="0019284A">
        <w:t>ice en fonction des disponibilités</w:t>
      </w:r>
    </w:p>
    <w:p w:rsidR="00130358" w:rsidRDefault="00130358" w:rsidP="00FD496F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>
        <w:t>Logiciel RH (carrière et absentéisme)</w:t>
      </w:r>
    </w:p>
    <w:p w:rsidR="008A2EAB" w:rsidRDefault="008A2EAB" w:rsidP="008A2EAB">
      <w:pPr>
        <w:pStyle w:val="Paragraphedeliste"/>
        <w:spacing w:after="0" w:line="240" w:lineRule="auto"/>
        <w:ind w:left="1146"/>
        <w:jc w:val="both"/>
      </w:pPr>
    </w:p>
    <w:p w:rsidR="00FD496F" w:rsidRPr="00863272" w:rsidRDefault="00FD496F" w:rsidP="00863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jc w:val="both"/>
        <w:rPr>
          <w:b/>
        </w:rPr>
      </w:pPr>
      <w:r w:rsidRPr="00863272">
        <w:rPr>
          <w:b/>
        </w:rPr>
        <w:t>Conditions et contraintes d’exercice :</w:t>
      </w:r>
    </w:p>
    <w:p w:rsidR="00FD496F" w:rsidRDefault="00FD599A" w:rsidP="00FD496F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>
        <w:t>Travail en bureau</w:t>
      </w:r>
      <w:r w:rsidR="003264C4">
        <w:t xml:space="preserve"> sur écran (35</w:t>
      </w:r>
      <w:r w:rsidR="00F64EF4">
        <w:t xml:space="preserve"> heures/hebdomadaires)</w:t>
      </w:r>
    </w:p>
    <w:p w:rsidR="00FD496F" w:rsidRDefault="00FD599A" w:rsidP="00FD496F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>
        <w:t>Horaires réguliers</w:t>
      </w:r>
    </w:p>
    <w:p w:rsidR="00517FB9" w:rsidRDefault="00517FB9" w:rsidP="00FD496F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>
        <w:t>Déplacements ponctuels sur le territoire de la CCSB en cas de nécessités de service</w:t>
      </w:r>
    </w:p>
    <w:p w:rsidR="00517FB9" w:rsidRDefault="00517FB9" w:rsidP="00FD496F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>
        <w:t>Gestion simultanée de différents dossiers</w:t>
      </w:r>
    </w:p>
    <w:p w:rsidR="00517FB9" w:rsidRDefault="00517FB9" w:rsidP="00FD496F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>
        <w:t>Manutention manuelle de charges de moins de 5kg</w:t>
      </w:r>
    </w:p>
    <w:p w:rsidR="00DF08FC" w:rsidRDefault="00DF08FC" w:rsidP="00DF08FC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>
        <w:t xml:space="preserve">Disponibilité vis-à-vis du ou des cadre(s) auprès desquels </w:t>
      </w:r>
      <w:r w:rsidR="003264C4">
        <w:t>il</w:t>
      </w:r>
      <w:r>
        <w:t xml:space="preserve"> travaille</w:t>
      </w:r>
    </w:p>
    <w:p w:rsidR="00FD496F" w:rsidRDefault="00FD599A" w:rsidP="00FD496F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>
        <w:t>Respect des obligations de discrétion et de confidentialité</w:t>
      </w:r>
    </w:p>
    <w:p w:rsidR="008A2EAB" w:rsidRPr="00F31336" w:rsidRDefault="008A2EAB" w:rsidP="00F31336">
      <w:pPr>
        <w:spacing w:after="0" w:line="240" w:lineRule="auto"/>
        <w:jc w:val="both"/>
      </w:pPr>
    </w:p>
    <w:p w:rsidR="00FD496F" w:rsidRPr="00863272" w:rsidRDefault="00FD496F" w:rsidP="00863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5"/>
        <w:jc w:val="both"/>
        <w:rPr>
          <w:b/>
        </w:rPr>
      </w:pPr>
      <w:r w:rsidRPr="00863272">
        <w:rPr>
          <w:b/>
        </w:rPr>
        <w:t>Indicateurs d’appréciation des résultats :</w:t>
      </w:r>
    </w:p>
    <w:p w:rsidR="000964A6" w:rsidRDefault="00517FB9" w:rsidP="00F64EF4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>
        <w:t>Degré de satisfaction de la Directrice de pôle</w:t>
      </w:r>
    </w:p>
    <w:p w:rsidR="0067084B" w:rsidRDefault="00F64EF4" w:rsidP="0067084B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>
        <w:t xml:space="preserve">Degré de satisfaction </w:t>
      </w:r>
      <w:r w:rsidR="003264C4">
        <w:t>du responsable de service</w:t>
      </w:r>
    </w:p>
    <w:p w:rsidR="00F31336" w:rsidRDefault="0067084B" w:rsidP="003264C4">
      <w:pPr>
        <w:pStyle w:val="Paragraphedeliste"/>
        <w:spacing w:after="0" w:line="240" w:lineRule="auto"/>
        <w:ind w:left="1146"/>
        <w:jc w:val="both"/>
      </w:pPr>
      <w:r w:rsidRPr="0067084B">
        <w:rPr>
          <w:color w:val="FF0000"/>
        </w:rPr>
        <w:tab/>
      </w:r>
    </w:p>
    <w:p w:rsidR="00FD496F" w:rsidRPr="00863272" w:rsidRDefault="00FD496F" w:rsidP="00863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35"/>
        </w:tabs>
        <w:spacing w:after="0" w:line="240" w:lineRule="auto"/>
        <w:ind w:left="425"/>
        <w:jc w:val="both"/>
        <w:rPr>
          <w:b/>
        </w:rPr>
      </w:pPr>
      <w:r w:rsidRPr="00863272">
        <w:rPr>
          <w:b/>
        </w:rPr>
        <w:t xml:space="preserve">Evolutions possibles du poste : </w:t>
      </w:r>
    </w:p>
    <w:p w:rsidR="00D37DCF" w:rsidRDefault="00D37DCF" w:rsidP="00D37DCF">
      <w:pPr>
        <w:pStyle w:val="Paragraphedeliste"/>
        <w:numPr>
          <w:ilvl w:val="0"/>
          <w:numId w:val="11"/>
        </w:numPr>
        <w:spacing w:after="0" w:line="240" w:lineRule="auto"/>
        <w:jc w:val="both"/>
      </w:pPr>
      <w:r w:rsidRPr="00D37DCF">
        <w:t>Dématérialisation des dossiers individuels</w:t>
      </w:r>
    </w:p>
    <w:p w:rsidR="00863272" w:rsidRPr="00D37DCF" w:rsidRDefault="00863272" w:rsidP="00863272">
      <w:pPr>
        <w:spacing w:after="0" w:line="240" w:lineRule="auto"/>
        <w:jc w:val="both"/>
      </w:pPr>
    </w:p>
    <w:p w:rsidR="00FD496F" w:rsidRDefault="00FD496F" w:rsidP="00FD496F">
      <w:pPr>
        <w:jc w:val="both"/>
      </w:pPr>
    </w:p>
    <w:p w:rsidR="00863272" w:rsidRDefault="00863272" w:rsidP="00863272">
      <w:pPr>
        <w:spacing w:after="0" w:line="240" w:lineRule="auto"/>
        <w:ind w:left="284"/>
        <w:jc w:val="both"/>
        <w:rPr>
          <w:sz w:val="24"/>
          <w:szCs w:val="24"/>
        </w:rPr>
      </w:pPr>
    </w:p>
    <w:p w:rsidR="00863272" w:rsidRDefault="00863272" w:rsidP="00863272">
      <w:pPr>
        <w:spacing w:after="0" w:line="240" w:lineRule="auto"/>
        <w:ind w:left="284"/>
        <w:jc w:val="both"/>
        <w:rPr>
          <w:sz w:val="24"/>
          <w:szCs w:val="24"/>
        </w:rPr>
      </w:pPr>
    </w:p>
    <w:p w:rsidR="00863272" w:rsidRDefault="00863272" w:rsidP="00863272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N.B : Cette fiche de poste n’a pas de caractère contractuel et peut évoluer en fonction des projets de la Communauté de Communes et du grade de l’agent.</w:t>
      </w:r>
    </w:p>
    <w:p w:rsidR="00863272" w:rsidRDefault="00863272" w:rsidP="00863272">
      <w:pPr>
        <w:spacing w:after="0" w:line="240" w:lineRule="auto"/>
        <w:ind w:left="284"/>
        <w:jc w:val="both"/>
        <w:rPr>
          <w:sz w:val="24"/>
          <w:szCs w:val="24"/>
        </w:rPr>
      </w:pPr>
    </w:p>
    <w:p w:rsidR="00863272" w:rsidRDefault="00863272" w:rsidP="00863272">
      <w:pPr>
        <w:spacing w:after="0" w:line="240" w:lineRule="auto"/>
        <w:ind w:left="284"/>
        <w:jc w:val="both"/>
        <w:rPr>
          <w:sz w:val="24"/>
          <w:szCs w:val="24"/>
        </w:rPr>
      </w:pPr>
    </w:p>
    <w:p w:rsidR="00863272" w:rsidRDefault="00863272" w:rsidP="00863272">
      <w:pPr>
        <w:spacing w:after="0" w:line="240" w:lineRule="auto"/>
        <w:ind w:left="284"/>
        <w:jc w:val="both"/>
        <w:rPr>
          <w:sz w:val="24"/>
          <w:szCs w:val="24"/>
        </w:rPr>
      </w:pPr>
    </w:p>
    <w:p w:rsidR="00863272" w:rsidRPr="00B50DFF" w:rsidRDefault="00863272" w:rsidP="00863272">
      <w:pPr>
        <w:tabs>
          <w:tab w:val="left" w:pos="5400"/>
        </w:tabs>
        <w:spacing w:after="0"/>
        <w:ind w:left="284"/>
        <w:jc w:val="both"/>
        <w:rPr>
          <w:rFonts w:cs="Arial"/>
          <w:szCs w:val="20"/>
        </w:rPr>
      </w:pPr>
      <w:r w:rsidRPr="00B50DFF">
        <w:rPr>
          <w:rFonts w:cs="Arial"/>
          <w:szCs w:val="20"/>
        </w:rPr>
        <w:t>Le titulaire de la fiche de la poste</w:t>
      </w:r>
      <w:r w:rsidRPr="00B50DFF">
        <w:rPr>
          <w:rFonts w:cs="Arial"/>
          <w:szCs w:val="20"/>
        </w:rPr>
        <w:tab/>
        <w:t>Le supérieur hiérarchique</w:t>
      </w:r>
      <w:r w:rsidRPr="00B50DFF">
        <w:rPr>
          <w:rFonts w:cs="Arial"/>
          <w:szCs w:val="20"/>
        </w:rPr>
        <w:tab/>
      </w:r>
    </w:p>
    <w:p w:rsidR="00863272" w:rsidRDefault="00863272" w:rsidP="00863272">
      <w:pPr>
        <w:tabs>
          <w:tab w:val="left" w:pos="5400"/>
        </w:tabs>
        <w:spacing w:after="0"/>
        <w:ind w:left="284"/>
        <w:jc w:val="both"/>
        <w:rPr>
          <w:rFonts w:cs="Arial"/>
          <w:szCs w:val="20"/>
        </w:rPr>
      </w:pPr>
      <w:r w:rsidRPr="00B50DFF">
        <w:rPr>
          <w:rFonts w:cs="Arial"/>
          <w:szCs w:val="20"/>
        </w:rPr>
        <w:t>Nom – Prénom et signatur</w:t>
      </w:r>
      <w:r>
        <w:rPr>
          <w:rFonts w:cs="Arial"/>
          <w:szCs w:val="20"/>
        </w:rPr>
        <w:t xml:space="preserve">e : </w:t>
      </w:r>
      <w:r>
        <w:rPr>
          <w:rFonts w:cs="Arial"/>
          <w:szCs w:val="20"/>
        </w:rPr>
        <w:tab/>
        <w:t>Nom – Prénom et signature </w:t>
      </w:r>
    </w:p>
    <w:p w:rsidR="00863272" w:rsidRDefault="00863272" w:rsidP="00863272">
      <w:pPr>
        <w:tabs>
          <w:tab w:val="left" w:pos="5400"/>
        </w:tabs>
        <w:spacing w:after="0"/>
        <w:ind w:left="284"/>
        <w:jc w:val="both"/>
        <w:rPr>
          <w:rFonts w:cs="Arial"/>
          <w:szCs w:val="20"/>
        </w:rPr>
      </w:pPr>
    </w:p>
    <w:p w:rsidR="00863272" w:rsidRDefault="00863272" w:rsidP="00863272">
      <w:pPr>
        <w:tabs>
          <w:tab w:val="left" w:pos="5400"/>
        </w:tabs>
        <w:spacing w:after="0"/>
        <w:ind w:left="284"/>
        <w:jc w:val="both"/>
        <w:rPr>
          <w:rFonts w:cs="Arial"/>
          <w:szCs w:val="20"/>
        </w:rPr>
      </w:pPr>
    </w:p>
    <w:p w:rsidR="00863272" w:rsidRDefault="00863272" w:rsidP="00863272">
      <w:pPr>
        <w:tabs>
          <w:tab w:val="left" w:pos="5400"/>
        </w:tabs>
        <w:spacing w:after="0"/>
        <w:ind w:left="284"/>
        <w:jc w:val="both"/>
        <w:rPr>
          <w:rFonts w:cs="Arial"/>
          <w:szCs w:val="20"/>
        </w:rPr>
      </w:pPr>
    </w:p>
    <w:p w:rsidR="00863272" w:rsidRDefault="00863272" w:rsidP="00863272">
      <w:pPr>
        <w:tabs>
          <w:tab w:val="left" w:pos="5400"/>
        </w:tabs>
        <w:spacing w:after="0"/>
        <w:ind w:left="284"/>
        <w:jc w:val="both"/>
        <w:rPr>
          <w:rFonts w:cs="Arial"/>
          <w:szCs w:val="20"/>
        </w:rPr>
      </w:pPr>
    </w:p>
    <w:p w:rsidR="00863272" w:rsidRPr="00247FD7" w:rsidRDefault="00863272" w:rsidP="00863272">
      <w:pPr>
        <w:tabs>
          <w:tab w:val="left" w:pos="5400"/>
        </w:tabs>
        <w:spacing w:after="0"/>
        <w:ind w:left="284"/>
        <w:jc w:val="both"/>
        <w:rPr>
          <w:rFonts w:cs="Arial"/>
        </w:rPr>
      </w:pPr>
      <w:r w:rsidRPr="00B50DFF">
        <w:rPr>
          <w:rFonts w:cs="Arial"/>
          <w:szCs w:val="20"/>
        </w:rPr>
        <w:t>Notification le :</w:t>
      </w:r>
    </w:p>
    <w:p w:rsidR="00863272" w:rsidRPr="00033131" w:rsidRDefault="00863272" w:rsidP="00863272">
      <w:pPr>
        <w:spacing w:after="0" w:line="240" w:lineRule="auto"/>
        <w:ind w:left="284"/>
        <w:jc w:val="both"/>
        <w:rPr>
          <w:sz w:val="24"/>
          <w:szCs w:val="24"/>
        </w:rPr>
      </w:pPr>
    </w:p>
    <w:p w:rsidR="00863272" w:rsidRPr="00FD496F" w:rsidRDefault="00863272" w:rsidP="00FD496F">
      <w:pPr>
        <w:jc w:val="both"/>
      </w:pPr>
    </w:p>
    <w:p w:rsidR="00FD496F" w:rsidRPr="00FD496F" w:rsidRDefault="00FD496F" w:rsidP="00FD496F">
      <w:pPr>
        <w:jc w:val="both"/>
      </w:pPr>
    </w:p>
    <w:p w:rsidR="00F83850" w:rsidRDefault="00F83850" w:rsidP="00FD496F">
      <w:pPr>
        <w:jc w:val="both"/>
      </w:pPr>
    </w:p>
    <w:sectPr w:rsidR="00F83850" w:rsidSect="00602760">
      <w:headerReference w:type="default" r:id="rId7"/>
      <w:footerReference w:type="default" r:id="rId8"/>
      <w:pgSz w:w="11906" w:h="16838" w:code="9"/>
      <w:pgMar w:top="68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A8D" w:rsidRDefault="00C94A8D" w:rsidP="00F83850">
      <w:pPr>
        <w:spacing w:after="0" w:line="240" w:lineRule="auto"/>
      </w:pPr>
      <w:r>
        <w:separator/>
      </w:r>
    </w:p>
  </w:endnote>
  <w:endnote w:type="continuationSeparator" w:id="0">
    <w:p w:rsidR="00C94A8D" w:rsidRDefault="00C94A8D" w:rsidP="00F8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316" w:type="pct"/>
      <w:tblLook w:val="04A0" w:firstRow="1" w:lastRow="0" w:firstColumn="1" w:lastColumn="0" w:noHBand="0" w:noVBand="1"/>
    </w:tblPr>
    <w:tblGrid>
      <w:gridCol w:w="675"/>
    </w:tblGrid>
    <w:tr w:rsidR="00F83850" w:rsidTr="00ED6DB9">
      <w:trPr>
        <w:trHeight w:val="10166"/>
      </w:trPr>
      <w:tc>
        <w:tcPr>
          <w:tcW w:w="675" w:type="dxa"/>
          <w:tcBorders>
            <w:bottom w:val="single" w:sz="4" w:space="0" w:color="auto"/>
          </w:tcBorders>
          <w:textDirection w:val="btLr"/>
        </w:tcPr>
        <w:p w:rsidR="00F83850" w:rsidRDefault="00F83850" w:rsidP="007A04DC">
          <w:pPr>
            <w:pStyle w:val="En-tte"/>
            <w:ind w:left="113" w:right="113"/>
          </w:pPr>
          <w:r>
            <w:rPr>
              <w:color w:val="4F81BD" w:themeColor="accent1"/>
            </w:rPr>
            <w:t xml:space="preserve">Fiche de poste : </w:t>
          </w:r>
          <w:r w:rsidR="007A04DC">
            <w:rPr>
              <w:color w:val="4F81BD" w:themeColor="accent1"/>
            </w:rPr>
            <w:t xml:space="preserve">Assistante RH           </w:t>
          </w:r>
          <w:r w:rsidR="00C66316">
            <w:rPr>
              <w:color w:val="4F81BD" w:themeColor="accent1"/>
            </w:rPr>
            <w:t xml:space="preserve"> </w:t>
          </w:r>
          <w:r w:rsidR="0008393E">
            <w:rPr>
              <w:color w:val="4F81BD" w:themeColor="accent1"/>
            </w:rPr>
            <w:t>Réalisée le :</w:t>
          </w:r>
          <w:r w:rsidR="00C66316">
            <w:rPr>
              <w:color w:val="4F81BD" w:themeColor="accent1"/>
            </w:rPr>
            <w:t>……………………..</w:t>
          </w:r>
          <w:r w:rsidR="0008393E">
            <w:rPr>
              <w:color w:val="4F81BD" w:themeColor="accent1"/>
            </w:rPr>
            <w:t xml:space="preserve">      Mise à jour le : </w:t>
          </w:r>
          <w:r w:rsidR="00C66316">
            <w:rPr>
              <w:color w:val="4F81BD" w:themeColor="accent1"/>
            </w:rPr>
            <w:t>……………….</w:t>
          </w:r>
        </w:p>
      </w:tc>
    </w:tr>
    <w:tr w:rsidR="00F83850" w:rsidTr="00ED6DB9">
      <w:tc>
        <w:tcPr>
          <w:tcW w:w="675" w:type="dxa"/>
          <w:tcBorders>
            <w:top w:val="single" w:sz="4" w:space="0" w:color="auto"/>
          </w:tcBorders>
        </w:tcPr>
        <w:p w:rsidR="00F83850" w:rsidRDefault="00F83850">
          <w:pPr>
            <w:pStyle w:val="Pieddepage"/>
            <w:rPr>
              <w14:numForm w14:val="lining"/>
            </w:rPr>
          </w:pPr>
          <w:r>
            <w:rPr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>PAGE   \* MERGEFORMAT</w:instrText>
          </w:r>
          <w:r>
            <w:rPr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C23DD2" w:rsidRPr="00C23DD2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2</w:t>
          </w:r>
          <w:r>
            <w:rPr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F83850" w:rsidTr="00ED6DB9">
      <w:trPr>
        <w:trHeight w:val="768"/>
      </w:trPr>
      <w:tc>
        <w:tcPr>
          <w:tcW w:w="675" w:type="dxa"/>
        </w:tcPr>
        <w:p w:rsidR="00F83850" w:rsidRDefault="00F83850">
          <w:pPr>
            <w:pStyle w:val="En-tte"/>
          </w:pPr>
        </w:p>
      </w:tc>
    </w:tr>
  </w:tbl>
  <w:p w:rsidR="00F83850" w:rsidRDefault="00F838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A8D" w:rsidRDefault="00C94A8D" w:rsidP="00F83850">
      <w:pPr>
        <w:spacing w:after="0" w:line="240" w:lineRule="auto"/>
      </w:pPr>
      <w:r>
        <w:separator/>
      </w:r>
    </w:p>
  </w:footnote>
  <w:footnote w:type="continuationSeparator" w:id="0">
    <w:p w:rsidR="00C94A8D" w:rsidRDefault="00C94A8D" w:rsidP="00F8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850" w:rsidRDefault="00F83850" w:rsidP="00F83850">
    <w:pPr>
      <w:spacing w:after="0" w:line="240" w:lineRule="auto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414867C" wp14:editId="32782DF8">
          <wp:simplePos x="0" y="0"/>
          <wp:positionH relativeFrom="column">
            <wp:posOffset>255905</wp:posOffset>
          </wp:positionH>
          <wp:positionV relativeFrom="paragraph">
            <wp:posOffset>-231775</wp:posOffset>
          </wp:positionV>
          <wp:extent cx="1981835" cy="476250"/>
          <wp:effectExtent l="0" t="0" r="0" b="0"/>
          <wp:wrapNone/>
          <wp:docPr id="12" name="Imag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age 79"/>
                  <pic:cNvPicPr/>
                </pic:nvPicPr>
                <pic:blipFill rotWithShape="1">
                  <a:blip r:embed="rId1" cstate="print">
                    <a:duotone>
                      <a:prstClr val="black"/>
                      <a:srgbClr val="1A4E92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02"/>
                  <a:stretch/>
                </pic:blipFill>
                <pic:spPr bwMode="auto">
                  <a:xfrm>
                    <a:off x="0" y="0"/>
                    <a:ext cx="1981835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78864A6" wp14:editId="568A212D">
          <wp:simplePos x="0" y="0"/>
          <wp:positionH relativeFrom="column">
            <wp:posOffset>-221615</wp:posOffset>
          </wp:positionH>
          <wp:positionV relativeFrom="paragraph">
            <wp:posOffset>-233045</wp:posOffset>
          </wp:positionV>
          <wp:extent cx="523875" cy="476250"/>
          <wp:effectExtent l="0" t="0" r="9525" b="0"/>
          <wp:wrapNone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 80"/>
                  <pic:cNvPicPr/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098"/>
                  <a:stretch/>
                </pic:blipFill>
                <pic:spPr bwMode="auto">
                  <a:xfrm>
                    <a:off x="0" y="0"/>
                    <a:ext cx="523875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83850" w:rsidRDefault="00F838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ADC"/>
    <w:multiLevelType w:val="hybridMultilevel"/>
    <w:tmpl w:val="4CC8F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A0D40"/>
    <w:multiLevelType w:val="hybridMultilevel"/>
    <w:tmpl w:val="18FA755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C16B4C"/>
    <w:multiLevelType w:val="hybridMultilevel"/>
    <w:tmpl w:val="C388C82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0178D6"/>
    <w:multiLevelType w:val="hybridMultilevel"/>
    <w:tmpl w:val="DEDC46A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A250C47"/>
    <w:multiLevelType w:val="hybridMultilevel"/>
    <w:tmpl w:val="5666F94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6A25F4"/>
    <w:multiLevelType w:val="hybridMultilevel"/>
    <w:tmpl w:val="90C8F1D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49029A"/>
    <w:multiLevelType w:val="hybridMultilevel"/>
    <w:tmpl w:val="F7BA420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D5B6A7C"/>
    <w:multiLevelType w:val="hybridMultilevel"/>
    <w:tmpl w:val="AF9ECCD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18B15DF"/>
    <w:multiLevelType w:val="hybridMultilevel"/>
    <w:tmpl w:val="A4340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242D5"/>
    <w:multiLevelType w:val="hybridMultilevel"/>
    <w:tmpl w:val="29FCFBD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AA43D22"/>
    <w:multiLevelType w:val="hybridMultilevel"/>
    <w:tmpl w:val="10D4002C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DC"/>
    <w:rsid w:val="00013AB0"/>
    <w:rsid w:val="0005299B"/>
    <w:rsid w:val="000641C5"/>
    <w:rsid w:val="0008393E"/>
    <w:rsid w:val="000964A6"/>
    <w:rsid w:val="000C33B4"/>
    <w:rsid w:val="000D18B0"/>
    <w:rsid w:val="000D72DA"/>
    <w:rsid w:val="000E30F3"/>
    <w:rsid w:val="000F5CA9"/>
    <w:rsid w:val="00110D6F"/>
    <w:rsid w:val="001158FE"/>
    <w:rsid w:val="00130358"/>
    <w:rsid w:val="00140A41"/>
    <w:rsid w:val="00174764"/>
    <w:rsid w:val="0019284A"/>
    <w:rsid w:val="001A73B9"/>
    <w:rsid w:val="001B7E53"/>
    <w:rsid w:val="001C5272"/>
    <w:rsid w:val="001E4199"/>
    <w:rsid w:val="001F0DCA"/>
    <w:rsid w:val="001F5923"/>
    <w:rsid w:val="00287D5B"/>
    <w:rsid w:val="002A2D26"/>
    <w:rsid w:val="002F350B"/>
    <w:rsid w:val="00302EFB"/>
    <w:rsid w:val="003264C4"/>
    <w:rsid w:val="0033146E"/>
    <w:rsid w:val="00361017"/>
    <w:rsid w:val="003869DF"/>
    <w:rsid w:val="00394605"/>
    <w:rsid w:val="003A2F50"/>
    <w:rsid w:val="003F1213"/>
    <w:rsid w:val="00416D23"/>
    <w:rsid w:val="00486A35"/>
    <w:rsid w:val="0049467D"/>
    <w:rsid w:val="004A53A8"/>
    <w:rsid w:val="004C0896"/>
    <w:rsid w:val="00504451"/>
    <w:rsid w:val="00517FB9"/>
    <w:rsid w:val="005279C8"/>
    <w:rsid w:val="00540261"/>
    <w:rsid w:val="005409AB"/>
    <w:rsid w:val="00556857"/>
    <w:rsid w:val="00594DE5"/>
    <w:rsid w:val="005F05FF"/>
    <w:rsid w:val="00602760"/>
    <w:rsid w:val="00650396"/>
    <w:rsid w:val="0067084B"/>
    <w:rsid w:val="0067636B"/>
    <w:rsid w:val="006A611D"/>
    <w:rsid w:val="00732D55"/>
    <w:rsid w:val="0077044D"/>
    <w:rsid w:val="007777A1"/>
    <w:rsid w:val="007A04DC"/>
    <w:rsid w:val="008251D3"/>
    <w:rsid w:val="00833494"/>
    <w:rsid w:val="00844B36"/>
    <w:rsid w:val="00847B7E"/>
    <w:rsid w:val="00863272"/>
    <w:rsid w:val="00870A15"/>
    <w:rsid w:val="008A2745"/>
    <w:rsid w:val="008A2EAB"/>
    <w:rsid w:val="008B41DE"/>
    <w:rsid w:val="008D3201"/>
    <w:rsid w:val="00993BB6"/>
    <w:rsid w:val="00A16117"/>
    <w:rsid w:val="00A30BF7"/>
    <w:rsid w:val="00A535CA"/>
    <w:rsid w:val="00B077B2"/>
    <w:rsid w:val="00B17B91"/>
    <w:rsid w:val="00B31B43"/>
    <w:rsid w:val="00B45A87"/>
    <w:rsid w:val="00B46CF4"/>
    <w:rsid w:val="00B53D50"/>
    <w:rsid w:val="00B870E0"/>
    <w:rsid w:val="00B921DD"/>
    <w:rsid w:val="00BA0B55"/>
    <w:rsid w:val="00BA42DD"/>
    <w:rsid w:val="00BE1AB9"/>
    <w:rsid w:val="00C23DD2"/>
    <w:rsid w:val="00C66316"/>
    <w:rsid w:val="00C66733"/>
    <w:rsid w:val="00C757E9"/>
    <w:rsid w:val="00C94A8D"/>
    <w:rsid w:val="00CA39DF"/>
    <w:rsid w:val="00CA4AB8"/>
    <w:rsid w:val="00CB773B"/>
    <w:rsid w:val="00CD4774"/>
    <w:rsid w:val="00D37DCF"/>
    <w:rsid w:val="00DF08FC"/>
    <w:rsid w:val="00E00BF7"/>
    <w:rsid w:val="00E210C8"/>
    <w:rsid w:val="00E362DC"/>
    <w:rsid w:val="00E74FAE"/>
    <w:rsid w:val="00E90541"/>
    <w:rsid w:val="00EA5CA2"/>
    <w:rsid w:val="00EA7E18"/>
    <w:rsid w:val="00EC33D0"/>
    <w:rsid w:val="00ED2BB2"/>
    <w:rsid w:val="00ED6DB9"/>
    <w:rsid w:val="00EE4B6F"/>
    <w:rsid w:val="00F01054"/>
    <w:rsid w:val="00F31336"/>
    <w:rsid w:val="00F64EF4"/>
    <w:rsid w:val="00F76992"/>
    <w:rsid w:val="00F83850"/>
    <w:rsid w:val="00FA2AC9"/>
    <w:rsid w:val="00FD496F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188B0-2970-4009-9A59-752475E2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62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8B0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0D18B0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0D18B0"/>
    <w:rPr>
      <w:rFonts w:eastAsiaTheme="minorEastAsia"/>
      <w:i/>
      <w:iCs/>
      <w:color w:val="000000" w:themeColor="text1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8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3850"/>
  </w:style>
  <w:style w:type="paragraph" w:styleId="Pieddepage">
    <w:name w:val="footer"/>
    <w:basedOn w:val="Normal"/>
    <w:link w:val="PieddepageCar"/>
    <w:uiPriority w:val="99"/>
    <w:unhideWhenUsed/>
    <w:rsid w:val="00F8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3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3469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Matthieu AUCOMTE</cp:lastModifiedBy>
  <cp:revision>2</cp:revision>
  <dcterms:created xsi:type="dcterms:W3CDTF">2019-12-20T14:50:00Z</dcterms:created>
  <dcterms:modified xsi:type="dcterms:W3CDTF">2019-12-20T14:50:00Z</dcterms:modified>
</cp:coreProperties>
</file>